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75A9" w14:textId="77777777" w:rsidR="004E0373" w:rsidRPr="00415926" w:rsidRDefault="004E0373" w:rsidP="004E0373">
      <w:pPr>
        <w:spacing w:after="0"/>
        <w:ind w:left="1134"/>
        <w:jc w:val="right"/>
        <w:rPr>
          <w:b/>
          <w:color w:val="0070C0"/>
          <w:sz w:val="36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D8072BC" wp14:editId="53BE7F58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4763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61" y="21016"/>
                <wp:lineTo x="21461" y="0"/>
                <wp:lineTo x="0" y="0"/>
              </wp:wrapPolygon>
            </wp:wrapTight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5926">
        <w:rPr>
          <w:b/>
          <w:color w:val="0070C0"/>
          <w:sz w:val="36"/>
        </w:rPr>
        <w:t>S’inscrire aux animations pédagogiques</w:t>
      </w:r>
    </w:p>
    <w:p w14:paraId="0EBA8F84" w14:textId="5B22038B" w:rsidR="004E0373" w:rsidRPr="004E0373" w:rsidRDefault="004E0373" w:rsidP="004E0373">
      <w:pPr>
        <w:spacing w:after="0"/>
        <w:jc w:val="right"/>
        <w:rPr>
          <w:b/>
          <w:sz w:val="32"/>
        </w:rPr>
      </w:pPr>
      <w:r>
        <w:rPr>
          <w:b/>
          <w:sz w:val="32"/>
        </w:rPr>
        <w:t>Protocole détaillé</w:t>
      </w:r>
      <w:r w:rsidR="006B601C">
        <w:rPr>
          <w:b/>
          <w:sz w:val="32"/>
        </w:rPr>
        <w:t xml:space="preserve"> 20</w:t>
      </w:r>
      <w:r w:rsidR="0090063D">
        <w:rPr>
          <w:b/>
          <w:sz w:val="32"/>
        </w:rPr>
        <w:t>2</w:t>
      </w:r>
      <w:r w:rsidR="00D83F07">
        <w:rPr>
          <w:b/>
          <w:sz w:val="32"/>
        </w:rPr>
        <w:t>3</w:t>
      </w:r>
      <w:r w:rsidR="006B601C">
        <w:rPr>
          <w:b/>
          <w:sz w:val="32"/>
        </w:rPr>
        <w:t>/202</w:t>
      </w:r>
      <w:r w:rsidR="00D83F07">
        <w:rPr>
          <w:b/>
          <w:sz w:val="32"/>
        </w:rPr>
        <w:t>4</w:t>
      </w:r>
      <w:bookmarkStart w:id="0" w:name="_GoBack"/>
      <w:bookmarkEnd w:id="0"/>
    </w:p>
    <w:p w14:paraId="26207A7F" w14:textId="77777777" w:rsidR="00A30586" w:rsidRDefault="00A30586" w:rsidP="004E0373">
      <w:pPr>
        <w:spacing w:after="0"/>
      </w:pPr>
    </w:p>
    <w:p w14:paraId="47080ED0" w14:textId="77777777" w:rsidR="00A30586" w:rsidRPr="00415926" w:rsidRDefault="00415926" w:rsidP="000D5A65">
      <w:pPr>
        <w:pBdr>
          <w:top w:val="single" w:sz="4" w:space="1" w:color="auto"/>
          <w:bottom w:val="single" w:sz="4" w:space="1" w:color="auto"/>
        </w:pBdr>
        <w:spacing w:after="0"/>
        <w:ind w:left="567"/>
        <w:rPr>
          <w:b/>
          <w:color w:val="0070C0"/>
          <w:sz w:val="32"/>
        </w:rPr>
      </w:pPr>
      <w:r w:rsidRPr="00415926">
        <w:rPr>
          <w:b/>
          <w:color w:val="0070C0"/>
          <w:sz w:val="32"/>
        </w:rPr>
        <w:t>I</w:t>
      </w:r>
      <w:r w:rsidR="00A30586" w:rsidRPr="00415926">
        <w:rPr>
          <w:b/>
          <w:color w:val="0070C0"/>
          <w:sz w:val="32"/>
        </w:rPr>
        <w:t>. Se connecter à GAIA individuel (bleu) via le portail ARENA</w:t>
      </w:r>
    </w:p>
    <w:p w14:paraId="1B2D0FA4" w14:textId="44BD087D" w:rsidR="00E42023" w:rsidRDefault="00E42023" w:rsidP="00A30586">
      <w:pPr>
        <w:spacing w:after="0"/>
        <w:ind w:left="1134"/>
      </w:pPr>
      <w:r w:rsidRPr="00E42023">
        <w:rPr>
          <w:b/>
        </w:rPr>
        <w:t>1.</w:t>
      </w:r>
      <w:r>
        <w:t xml:space="preserve"> Se connecter au portail ARENA à l’adresse : </w:t>
      </w:r>
      <w:hyperlink r:id="rId7" w:history="1">
        <w:r w:rsidR="00A23A3C" w:rsidRPr="004D3EFF">
          <w:rPr>
            <w:rStyle w:val="Lienhypertexte"/>
          </w:rPr>
          <w:t>https://si.ac-strasbourg.fr</w:t>
        </w:r>
      </w:hyperlink>
    </w:p>
    <w:p w14:paraId="2ABDC465" w14:textId="77777777" w:rsidR="00E42023" w:rsidRDefault="00E42023" w:rsidP="00A30586">
      <w:pPr>
        <w:spacing w:after="0"/>
        <w:ind w:left="1134"/>
      </w:pPr>
      <w:r w:rsidRPr="00E42023">
        <w:rPr>
          <w:b/>
        </w:rPr>
        <w:t>2.</w:t>
      </w:r>
      <w:r>
        <w:t xml:space="preserve"> S’identifier avec l’identifiant et le mot de passe de la messagerie académique</w:t>
      </w:r>
    </w:p>
    <w:p w14:paraId="4D242AE9" w14:textId="1C89D981" w:rsidR="00E42023" w:rsidRDefault="00E42023" w:rsidP="00A30586">
      <w:pPr>
        <w:spacing w:after="0"/>
        <w:ind w:left="1134"/>
      </w:pPr>
      <w:r w:rsidRPr="00E42023">
        <w:rPr>
          <w:b/>
        </w:rPr>
        <w:t>3.</w:t>
      </w:r>
      <w:r>
        <w:t xml:space="preserve"> Dans le menu de gauche, cliquer sur </w:t>
      </w:r>
      <w:r w:rsidRPr="00E42023">
        <w:rPr>
          <w:b/>
        </w:rPr>
        <w:t>Gestion des personne</w:t>
      </w:r>
      <w:r w:rsidR="00EE6026">
        <w:rPr>
          <w:b/>
        </w:rPr>
        <w:t>l</w:t>
      </w:r>
      <w:r w:rsidRPr="00E42023">
        <w:rPr>
          <w:b/>
        </w:rPr>
        <w:t>s</w:t>
      </w:r>
      <w:r>
        <w:t xml:space="preserve"> puis sur </w:t>
      </w:r>
      <w:r w:rsidRPr="00E42023">
        <w:rPr>
          <w:b/>
        </w:rPr>
        <w:t>GAIA – Accès individuel</w:t>
      </w:r>
    </w:p>
    <w:p w14:paraId="7F8F0CC6" w14:textId="77777777" w:rsidR="00E42023" w:rsidRDefault="00E42023" w:rsidP="00A30586">
      <w:pPr>
        <w:spacing w:after="0"/>
        <w:ind w:left="1134"/>
      </w:pPr>
    </w:p>
    <w:p w14:paraId="2DEA09DB" w14:textId="77777777" w:rsidR="00A30586" w:rsidRPr="00415926" w:rsidRDefault="00415926" w:rsidP="000D5A65">
      <w:pPr>
        <w:pBdr>
          <w:top w:val="single" w:sz="4" w:space="1" w:color="auto"/>
          <w:bottom w:val="single" w:sz="4" w:space="1" w:color="auto"/>
        </w:pBdr>
        <w:spacing w:after="0"/>
        <w:ind w:left="567"/>
        <w:rPr>
          <w:b/>
          <w:color w:val="0070C0"/>
          <w:sz w:val="32"/>
        </w:rPr>
      </w:pPr>
      <w:r w:rsidRPr="00415926">
        <w:rPr>
          <w:b/>
          <w:color w:val="0070C0"/>
          <w:sz w:val="32"/>
        </w:rPr>
        <w:t xml:space="preserve">II. Consulter le plan d’animations pédagogiques </w:t>
      </w:r>
      <w:r w:rsidRPr="00415926">
        <w:rPr>
          <w:sz w:val="20"/>
        </w:rPr>
        <w:t>(circonscription – départemental)</w:t>
      </w:r>
    </w:p>
    <w:p w14:paraId="0688EF34" w14:textId="77777777" w:rsidR="00A30586" w:rsidRDefault="00C8661C" w:rsidP="00A30586">
      <w:pPr>
        <w:spacing w:after="0"/>
        <w:ind w:left="113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284622" wp14:editId="7A176728">
            <wp:simplePos x="0" y="0"/>
            <wp:positionH relativeFrom="column">
              <wp:posOffset>4114165</wp:posOffset>
            </wp:positionH>
            <wp:positionV relativeFrom="paragraph">
              <wp:posOffset>41910</wp:posOffset>
            </wp:positionV>
            <wp:extent cx="2578735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382" y="21379"/>
                <wp:lineTo x="213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09"/>
                    <a:stretch/>
                  </pic:blipFill>
                  <pic:spPr bwMode="auto">
                    <a:xfrm>
                      <a:off x="0" y="0"/>
                      <a:ext cx="2578735" cy="136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4D4CCC" w14:textId="77777777" w:rsidR="00A30586" w:rsidRDefault="005D4764" w:rsidP="00A30586">
      <w:pPr>
        <w:spacing w:after="0"/>
        <w:ind w:left="1134"/>
      </w:pPr>
      <w:r w:rsidRPr="005D4764">
        <w:rPr>
          <w:b/>
          <w:sz w:val="24"/>
        </w:rPr>
        <w:t>1.</w:t>
      </w:r>
      <w:r w:rsidRPr="005D4764">
        <w:rPr>
          <w:sz w:val="24"/>
        </w:rPr>
        <w:t xml:space="preserve"> </w:t>
      </w:r>
      <w:r>
        <w:t xml:space="preserve">Choisir son entité : </w:t>
      </w:r>
      <w:r w:rsidRPr="005D4764">
        <w:rPr>
          <w:b/>
        </w:rPr>
        <w:t>1</w:t>
      </w:r>
      <w:r w:rsidRPr="005D4764">
        <w:rPr>
          <w:b/>
          <w:vertAlign w:val="superscript"/>
        </w:rPr>
        <w:t>er</w:t>
      </w:r>
      <w:r w:rsidRPr="005D4764">
        <w:rPr>
          <w:b/>
        </w:rPr>
        <w:t xml:space="preserve"> degré 67</w:t>
      </w:r>
      <w:r>
        <w:t xml:space="preserve"> et cliquer sur </w:t>
      </w:r>
      <w:r w:rsidRPr="005D4764">
        <w:rPr>
          <w:b/>
        </w:rPr>
        <w:t>Suivant</w:t>
      </w:r>
    </w:p>
    <w:p w14:paraId="0687FCB7" w14:textId="77777777" w:rsidR="00A30586" w:rsidRDefault="00A30586" w:rsidP="00A30586">
      <w:pPr>
        <w:spacing w:after="0"/>
        <w:ind w:left="1134"/>
      </w:pPr>
    </w:p>
    <w:p w14:paraId="29F69A5A" w14:textId="77777777" w:rsidR="005D4764" w:rsidRDefault="005D4764" w:rsidP="00A30586">
      <w:pPr>
        <w:spacing w:after="0"/>
        <w:ind w:left="1134"/>
      </w:pPr>
    </w:p>
    <w:p w14:paraId="748C2610" w14:textId="77777777" w:rsidR="005D4764" w:rsidRDefault="005D4764" w:rsidP="00A30586">
      <w:pPr>
        <w:spacing w:after="0"/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D5D71" wp14:editId="3D56B841">
                <wp:simplePos x="0" y="0"/>
                <wp:positionH relativeFrom="column">
                  <wp:posOffset>6399710</wp:posOffset>
                </wp:positionH>
                <wp:positionV relativeFrom="paragraph">
                  <wp:posOffset>105194</wp:posOffset>
                </wp:positionV>
                <wp:extent cx="86828" cy="292759"/>
                <wp:effectExtent l="38100" t="19050" r="46990" b="5016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28" cy="292759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8A201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503.9pt;margin-top:8.3pt;width:6.8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" strokecolor="windowText" strokeweight="3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7675C" wp14:editId="427514C8">
                <wp:simplePos x="0" y="0"/>
                <wp:positionH relativeFrom="column">
                  <wp:posOffset>5281259</wp:posOffset>
                </wp:positionH>
                <wp:positionV relativeFrom="paragraph">
                  <wp:posOffset>107315</wp:posOffset>
                </wp:positionV>
                <wp:extent cx="483080" cy="86264"/>
                <wp:effectExtent l="38100" t="38100" r="12700" b="857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080" cy="86264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B53E73" id="Connecteur droit avec flèche 20" o:spid="_x0000_s1026" type="#_x0000_t32" style="position:absolute;margin-left:415.85pt;margin-top:8.45pt;width:38.05pt;height:6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" strokecolor="black [3213]" strokeweight="3.5pt">
                <v:stroke endarrow="block"/>
              </v:shape>
            </w:pict>
          </mc:Fallback>
        </mc:AlternateContent>
      </w:r>
    </w:p>
    <w:p w14:paraId="3F9D3CEE" w14:textId="77777777" w:rsidR="005D4764" w:rsidRDefault="005D4764" w:rsidP="00A30586">
      <w:pPr>
        <w:spacing w:after="0"/>
        <w:ind w:left="1134"/>
      </w:pPr>
    </w:p>
    <w:p w14:paraId="0E375FE3" w14:textId="77777777" w:rsidR="005D4764" w:rsidRDefault="005D4764" w:rsidP="00A30586">
      <w:pPr>
        <w:spacing w:after="0"/>
        <w:ind w:left="1134"/>
      </w:pPr>
    </w:p>
    <w:p w14:paraId="7D6650BE" w14:textId="77777777" w:rsidR="00A30586" w:rsidRDefault="005D4764" w:rsidP="00A30586">
      <w:pPr>
        <w:spacing w:after="0"/>
        <w:ind w:left="1134"/>
      </w:pPr>
      <w:r w:rsidRPr="005D4764">
        <w:rPr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20AB06C3" wp14:editId="5C2F32F7">
            <wp:simplePos x="0" y="0"/>
            <wp:positionH relativeFrom="column">
              <wp:posOffset>4085590</wp:posOffset>
            </wp:positionH>
            <wp:positionV relativeFrom="paragraph">
              <wp:posOffset>40640</wp:posOffset>
            </wp:positionV>
            <wp:extent cx="2710815" cy="12954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764">
        <w:rPr>
          <w:b/>
          <w:sz w:val="24"/>
        </w:rPr>
        <w:t>2.</w:t>
      </w:r>
      <w:r w:rsidRPr="005D4764">
        <w:rPr>
          <w:sz w:val="24"/>
        </w:rPr>
        <w:t xml:space="preserve"> </w:t>
      </w:r>
      <w:r>
        <w:t xml:space="preserve">Dans le menu, s’électionner </w:t>
      </w:r>
      <w:r w:rsidRPr="005D4764">
        <w:rPr>
          <w:b/>
        </w:rPr>
        <w:t>Consultation du Plan</w:t>
      </w:r>
    </w:p>
    <w:p w14:paraId="59347B96" w14:textId="77777777" w:rsidR="005D4764" w:rsidRDefault="005D4764" w:rsidP="00A30586">
      <w:pPr>
        <w:spacing w:after="0"/>
        <w:ind w:left="1134"/>
      </w:pPr>
    </w:p>
    <w:p w14:paraId="4D761F5B" w14:textId="77777777" w:rsidR="005D4764" w:rsidRDefault="005D4764" w:rsidP="00A30586">
      <w:pPr>
        <w:spacing w:after="0"/>
        <w:ind w:left="1134"/>
      </w:pPr>
    </w:p>
    <w:p w14:paraId="479DB52F" w14:textId="77777777" w:rsidR="005D4764" w:rsidRDefault="005D4764" w:rsidP="00A30586">
      <w:pPr>
        <w:spacing w:after="0"/>
        <w:ind w:left="1134"/>
      </w:pPr>
    </w:p>
    <w:p w14:paraId="083C9EB9" w14:textId="77777777" w:rsidR="005D4764" w:rsidRDefault="005D4764" w:rsidP="00A30586">
      <w:pPr>
        <w:spacing w:after="0"/>
        <w:ind w:left="1134"/>
      </w:pPr>
    </w:p>
    <w:p w14:paraId="18A1E019" w14:textId="77777777" w:rsidR="005D4764" w:rsidRDefault="005D4764" w:rsidP="00A30586">
      <w:pPr>
        <w:spacing w:after="0"/>
        <w:ind w:left="1134"/>
      </w:pPr>
    </w:p>
    <w:p w14:paraId="151EDE1A" w14:textId="77777777" w:rsidR="005D4764" w:rsidRDefault="005D4764" w:rsidP="00A30586">
      <w:pPr>
        <w:spacing w:after="0"/>
        <w:ind w:left="1134"/>
      </w:pPr>
    </w:p>
    <w:p w14:paraId="5C3B35B4" w14:textId="77777777" w:rsidR="00D04646" w:rsidRPr="00E42023" w:rsidRDefault="00D04646" w:rsidP="00A30586">
      <w:pPr>
        <w:spacing w:after="0"/>
        <w:ind w:left="1134"/>
        <w:rPr>
          <w:b/>
        </w:rPr>
      </w:pPr>
      <w:r w:rsidRPr="00D04646">
        <w:rPr>
          <w:b/>
          <w:sz w:val="24"/>
        </w:rPr>
        <w:t xml:space="preserve">3. </w:t>
      </w:r>
      <w:r w:rsidRPr="006A7F90">
        <w:t xml:space="preserve">Chaque </w:t>
      </w:r>
      <w:r>
        <w:t xml:space="preserve">circonscription </w:t>
      </w:r>
      <w:r w:rsidR="00E42023">
        <w:t>étant</w:t>
      </w:r>
      <w:r>
        <w:t xml:space="preserve"> associée à un dispositif</w:t>
      </w:r>
      <w:r w:rsidR="00E42023">
        <w:t xml:space="preserve">, le plus rapide est d’effectuer une recherche par </w:t>
      </w:r>
      <w:r w:rsidR="00E42023" w:rsidRPr="00E42023">
        <w:rPr>
          <w:b/>
        </w:rPr>
        <w:t>l’identifiant du dispositif.</w:t>
      </w:r>
    </w:p>
    <w:p w14:paraId="66882550" w14:textId="77777777" w:rsidR="005D4764" w:rsidRDefault="00F51A32" w:rsidP="00F51A32">
      <w:pPr>
        <w:spacing w:after="0"/>
        <w:ind w:left="1134"/>
        <w:jc w:val="center"/>
      </w:pPr>
      <w:r>
        <w:rPr>
          <w:noProof/>
        </w:rPr>
        <w:drawing>
          <wp:inline distT="0" distB="0" distL="0" distR="0" wp14:anchorId="19C31C8D" wp14:editId="6D2B197F">
            <wp:extent cx="3552825" cy="20265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3128" cy="204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C4F9F" w14:textId="2200B9CD" w:rsidR="00E42023" w:rsidRPr="00BA2587" w:rsidRDefault="00BA2587" w:rsidP="00E42023">
      <w:pPr>
        <w:spacing w:after="0"/>
        <w:ind w:left="1134"/>
        <w:rPr>
          <w:b/>
          <w:sz w:val="24"/>
          <w:szCs w:val="24"/>
        </w:rPr>
      </w:pPr>
      <w:r w:rsidRPr="00BA2587">
        <w:rPr>
          <w:b/>
          <w:sz w:val="28"/>
          <w:szCs w:val="24"/>
        </w:rPr>
        <w:t>I</w:t>
      </w:r>
      <w:r w:rsidR="00E42023" w:rsidRPr="00BA2587">
        <w:rPr>
          <w:b/>
          <w:sz w:val="28"/>
          <w:szCs w:val="24"/>
        </w:rPr>
        <w:t>dentifiant</w:t>
      </w:r>
      <w:r>
        <w:rPr>
          <w:b/>
          <w:sz w:val="28"/>
          <w:szCs w:val="24"/>
        </w:rPr>
        <w:t>s</w:t>
      </w:r>
      <w:r w:rsidR="00E42023" w:rsidRPr="00BA2587">
        <w:rPr>
          <w:b/>
          <w:sz w:val="28"/>
          <w:szCs w:val="24"/>
        </w:rPr>
        <w:t xml:space="preserve"> de</w:t>
      </w:r>
      <w:r w:rsidRPr="00BA2587">
        <w:rPr>
          <w:b/>
          <w:sz w:val="28"/>
          <w:szCs w:val="24"/>
        </w:rPr>
        <w:t>s</w:t>
      </w:r>
      <w:r w:rsidR="00E42023" w:rsidRPr="00BA2587">
        <w:rPr>
          <w:b/>
          <w:sz w:val="28"/>
          <w:szCs w:val="24"/>
        </w:rPr>
        <w:t xml:space="preserve"> circonscription</w:t>
      </w:r>
      <w:r w:rsidRPr="00BA2587">
        <w:rPr>
          <w:b/>
          <w:sz w:val="28"/>
          <w:szCs w:val="24"/>
        </w:rPr>
        <w:t>s</w:t>
      </w:r>
      <w:r w:rsidR="00E42023" w:rsidRPr="00BA2587">
        <w:rPr>
          <w:b/>
          <w:sz w:val="24"/>
          <w:szCs w:val="24"/>
        </w:rPr>
        <w:t xml:space="preserve"> </w:t>
      </w:r>
    </w:p>
    <w:p w14:paraId="43574D45" w14:textId="77777777" w:rsidR="00E42023" w:rsidRDefault="00E42023" w:rsidP="00E42023">
      <w:pPr>
        <w:spacing w:after="0"/>
        <w:ind w:left="1134"/>
        <w:rPr>
          <w:b/>
          <w:sz w:val="18"/>
        </w:rPr>
        <w:sectPr w:rsidR="00E42023" w:rsidSect="00A028F7">
          <w:foot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513452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D0670022 AP-WISSEMBOURG</w:t>
      </w:r>
    </w:p>
    <w:p w14:paraId="0E511B0A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D0670021 AP-VOSGES DU NORD</w:t>
      </w:r>
    </w:p>
    <w:p w14:paraId="5886FBAA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D0670020 AP-TRUCHTERSHEIM - KOCHERSBERG</w:t>
      </w:r>
    </w:p>
    <w:p w14:paraId="4D7188F7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D0670019 AP-STRASBOURG 7</w:t>
      </w:r>
    </w:p>
    <w:p w14:paraId="17A04E44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D0670018 AP-STRASBOURG 6</w:t>
      </w:r>
    </w:p>
    <w:p w14:paraId="7BE734B5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D0670017 AP-STRASBOURG 5</w:t>
      </w:r>
    </w:p>
    <w:p w14:paraId="6FDDF1D2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D0670016 AP-STRASBOURG 4</w:t>
      </w:r>
    </w:p>
    <w:p w14:paraId="3092FF0C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D0670015 AP-STRASBOURG 3</w:t>
      </w:r>
    </w:p>
    <w:p w14:paraId="124F4FA5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D0670014 AP-STRASBOURG 2 ET PRIVE</w:t>
      </w:r>
    </w:p>
    <w:p w14:paraId="07AF3015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D0670013 AP-STRASBOURG 1</w:t>
      </w:r>
    </w:p>
    <w:p w14:paraId="66D43F83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D0670012 AP-SELESTAT</w:t>
      </w:r>
    </w:p>
    <w:p w14:paraId="77957308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D0670011 AP-SAVERNE</w:t>
      </w:r>
    </w:p>
    <w:p w14:paraId="3B6AF012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D0670010 AP-OBERNAI</w:t>
      </w:r>
    </w:p>
    <w:p w14:paraId="1088A740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D0670009 AP-MOLSHEIM</w:t>
      </w:r>
    </w:p>
    <w:p w14:paraId="65850B61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D0670008 AP-LA WANTZENAU - RHIN</w:t>
      </w:r>
    </w:p>
    <w:p w14:paraId="3C126CDE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D0670007 AP-HAGUENAU SUD</w:t>
      </w:r>
    </w:p>
    <w:p w14:paraId="29E75851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D0670006 AP-HAGUENAU NORD</w:t>
      </w:r>
    </w:p>
    <w:p w14:paraId="2B33E2D6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D0670005 AP-ERSTEIN</w:t>
      </w:r>
    </w:p>
    <w:p w14:paraId="0091E331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D0670004 AP-EUROMETROPOLE SUD - OUEST</w:t>
      </w:r>
    </w:p>
    <w:p w14:paraId="77C59229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D0670003 AP-EUROMETROPOLE NORD</w:t>
      </w:r>
    </w:p>
    <w:p w14:paraId="7185140C" w14:textId="77777777" w:rsidR="00D83F07" w:rsidRPr="00BA2587" w:rsidRDefault="00D83F07" w:rsidP="00D83F07">
      <w:pPr>
        <w:spacing w:after="0"/>
        <w:ind w:left="1134"/>
        <w:rPr>
          <w:b/>
          <w:sz w:val="18"/>
          <w:szCs w:val="20"/>
        </w:r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D0670002 AP-ASH</w:t>
      </w:r>
    </w:p>
    <w:p w14:paraId="1CBDAFAD" w14:textId="3D01C62B" w:rsidR="00E42023" w:rsidRDefault="00D83F07" w:rsidP="00D83F07">
      <w:pPr>
        <w:spacing w:after="0"/>
        <w:ind w:left="1134"/>
        <w:rPr>
          <w:sz w:val="18"/>
        </w:rPr>
        <w:sectPr w:rsidR="00E42023" w:rsidSect="006B601C">
          <w:type w:val="continuous"/>
          <w:pgSz w:w="11906" w:h="16838"/>
          <w:pgMar w:top="720" w:right="720" w:bottom="720" w:left="720" w:header="708" w:footer="708" w:gutter="0"/>
          <w:cols w:num="2" w:space="113"/>
          <w:docGrid w:linePitch="360"/>
        </w:sectPr>
      </w:pPr>
      <w:r w:rsidRPr="00BA258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3</w:t>
      </w:r>
      <w:r w:rsidRPr="00BA2587">
        <w:rPr>
          <w:b/>
          <w:sz w:val="18"/>
          <w:szCs w:val="20"/>
        </w:rPr>
        <w:t>D0670001 AP-OFFRE DEPARTEMENTAL</w:t>
      </w:r>
      <w:r w:rsidR="00BA2587" w:rsidRPr="00BA2587">
        <w:rPr>
          <w:b/>
          <w:sz w:val="18"/>
          <w:szCs w:val="20"/>
        </w:rPr>
        <w:t xml:space="preserve">E </w:t>
      </w:r>
    </w:p>
    <w:p w14:paraId="340935A6" w14:textId="77777777" w:rsidR="00681425" w:rsidRDefault="006A7F90" w:rsidP="00C8661C">
      <w:pPr>
        <w:spacing w:after="0"/>
        <w:ind w:left="1134"/>
      </w:pPr>
      <w:r w:rsidRPr="006A7F90">
        <w:rPr>
          <w:b/>
        </w:rPr>
        <w:lastRenderedPageBreak/>
        <w:t>4.</w:t>
      </w:r>
      <w:r>
        <w:t xml:space="preserve"> </w:t>
      </w:r>
      <w:r w:rsidR="00D04646">
        <w:t xml:space="preserve">Indiquer le code du dispositif et lancer la recherche en cliquant sur le bouton </w:t>
      </w:r>
      <w:r w:rsidR="00D04646" w:rsidRPr="00D04646">
        <w:rPr>
          <w:b/>
        </w:rPr>
        <w:t>Valider</w:t>
      </w:r>
      <w:r w:rsidR="00D04646">
        <w:t>.</w:t>
      </w:r>
    </w:p>
    <w:p w14:paraId="605BF051" w14:textId="77777777" w:rsidR="006A7F90" w:rsidRDefault="00E42023" w:rsidP="00A30586">
      <w:pPr>
        <w:spacing w:after="0"/>
        <w:ind w:left="1134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97E19E5" wp14:editId="65B42A4D">
            <wp:simplePos x="0" y="0"/>
            <wp:positionH relativeFrom="column">
              <wp:posOffset>771525</wp:posOffset>
            </wp:positionH>
            <wp:positionV relativeFrom="paragraph">
              <wp:posOffset>-3175</wp:posOffset>
            </wp:positionV>
            <wp:extent cx="3343275" cy="1032510"/>
            <wp:effectExtent l="0" t="0" r="9525" b="0"/>
            <wp:wrapTight wrapText="bothSides">
              <wp:wrapPolygon edited="0">
                <wp:start x="0" y="0"/>
                <wp:lineTo x="0" y="21122"/>
                <wp:lineTo x="21538" y="21122"/>
                <wp:lineTo x="21538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F90">
        <w:t>Le dispositif s’affiche ainsi que la liste des animations pédagogiques proposées.</w:t>
      </w:r>
    </w:p>
    <w:p w14:paraId="421F2ECD" w14:textId="77777777" w:rsidR="006A7F90" w:rsidRDefault="006A7F90" w:rsidP="00A30586">
      <w:pPr>
        <w:spacing w:after="0"/>
        <w:ind w:left="1134"/>
      </w:pPr>
    </w:p>
    <w:p w14:paraId="415348B0" w14:textId="77777777" w:rsidR="00E42023" w:rsidRDefault="00E42023" w:rsidP="00A30586">
      <w:pPr>
        <w:spacing w:after="0"/>
        <w:ind w:left="1134"/>
      </w:pPr>
    </w:p>
    <w:p w14:paraId="33185617" w14:textId="77777777" w:rsidR="00E42023" w:rsidRDefault="00E42023" w:rsidP="00A30586">
      <w:pPr>
        <w:spacing w:after="0"/>
        <w:ind w:left="1134"/>
      </w:pPr>
    </w:p>
    <w:p w14:paraId="47AB7524" w14:textId="77777777" w:rsidR="00E42023" w:rsidRDefault="00E42023" w:rsidP="00A30586">
      <w:pPr>
        <w:spacing w:after="0"/>
        <w:ind w:left="1134"/>
      </w:pPr>
    </w:p>
    <w:p w14:paraId="17B9B62E" w14:textId="77777777" w:rsidR="006A7F90" w:rsidRDefault="006A7F90" w:rsidP="00F51A32">
      <w:pPr>
        <w:spacing w:after="0"/>
        <w:ind w:left="1134"/>
      </w:pPr>
      <w:r>
        <w:rPr>
          <w:noProof/>
        </w:rPr>
        <w:drawing>
          <wp:inline distT="0" distB="0" distL="0" distR="0" wp14:anchorId="4BC7AA15" wp14:editId="45D4C6DD">
            <wp:extent cx="275590" cy="27604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52" t="1" b="53222"/>
                    <a:stretch/>
                  </pic:blipFill>
                  <pic:spPr bwMode="auto">
                    <a:xfrm>
                      <a:off x="0" y="0"/>
                      <a:ext cx="276081" cy="2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La loupe </w:t>
      </w:r>
      <w:r w:rsidR="00346BAC">
        <w:t xml:space="preserve">à droite du libellé de l’animation </w:t>
      </w:r>
      <w:r>
        <w:t xml:space="preserve">permet d’afficher </w:t>
      </w:r>
      <w:r w:rsidR="00346BAC">
        <w:t>son</w:t>
      </w:r>
      <w:r>
        <w:t xml:space="preserve"> descriptif.</w:t>
      </w:r>
    </w:p>
    <w:p w14:paraId="4A8EBCDB" w14:textId="77777777" w:rsidR="00A30586" w:rsidRDefault="00A30586" w:rsidP="006A7F90">
      <w:pPr>
        <w:spacing w:after="0"/>
        <w:ind w:left="1134"/>
        <w:jc w:val="center"/>
      </w:pPr>
      <w:r>
        <w:rPr>
          <w:noProof/>
        </w:rPr>
        <w:drawing>
          <wp:inline distT="0" distB="0" distL="0" distR="0" wp14:anchorId="0EDDE0F5" wp14:editId="710BD438">
            <wp:extent cx="3357663" cy="202178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5611" cy="205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FF599" w14:textId="77777777" w:rsidR="00415926" w:rsidRDefault="00415926" w:rsidP="00A30586">
      <w:pPr>
        <w:spacing w:after="0"/>
        <w:ind w:left="1134"/>
      </w:pPr>
    </w:p>
    <w:p w14:paraId="70ADD8D4" w14:textId="77777777" w:rsidR="008F42E0" w:rsidRDefault="008F42E0" w:rsidP="00A30586">
      <w:pPr>
        <w:spacing w:after="0"/>
        <w:ind w:left="1134"/>
      </w:pPr>
    </w:p>
    <w:p w14:paraId="58642C95" w14:textId="77777777" w:rsidR="00415926" w:rsidRPr="00415926" w:rsidRDefault="00415926" w:rsidP="000D5A65">
      <w:pPr>
        <w:pBdr>
          <w:top w:val="single" w:sz="4" w:space="1" w:color="auto"/>
          <w:bottom w:val="single" w:sz="4" w:space="1" w:color="auto"/>
        </w:pBdr>
        <w:spacing w:after="0"/>
        <w:ind w:left="567"/>
        <w:rPr>
          <w:b/>
          <w:color w:val="0070C0"/>
          <w:sz w:val="32"/>
        </w:rPr>
      </w:pPr>
      <w:r w:rsidRPr="00415926">
        <w:rPr>
          <w:b/>
          <w:color w:val="0070C0"/>
          <w:sz w:val="32"/>
        </w:rPr>
        <w:t>I</w:t>
      </w:r>
      <w:r w:rsidR="00A57873">
        <w:rPr>
          <w:b/>
          <w:color w:val="0070C0"/>
          <w:sz w:val="32"/>
        </w:rPr>
        <w:t>I</w:t>
      </w:r>
      <w:r w:rsidRPr="00415926">
        <w:rPr>
          <w:b/>
          <w:color w:val="0070C0"/>
          <w:sz w:val="32"/>
        </w:rPr>
        <w:t>I. S’inscrire aux animations pédagogiques</w:t>
      </w:r>
    </w:p>
    <w:p w14:paraId="160F3BCE" w14:textId="77777777" w:rsidR="003E6B87" w:rsidRDefault="00C8661C" w:rsidP="003E6B87">
      <w:pPr>
        <w:spacing w:after="0"/>
        <w:ind w:left="1134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DD9518A" wp14:editId="451A1C3C">
            <wp:simplePos x="0" y="0"/>
            <wp:positionH relativeFrom="column">
              <wp:posOffset>4036060</wp:posOffset>
            </wp:positionH>
            <wp:positionV relativeFrom="paragraph">
              <wp:posOffset>29210</wp:posOffset>
            </wp:positionV>
            <wp:extent cx="2578735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382" y="21379"/>
                <wp:lineTo x="21382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09"/>
                    <a:stretch/>
                  </pic:blipFill>
                  <pic:spPr bwMode="auto">
                    <a:xfrm>
                      <a:off x="0" y="0"/>
                      <a:ext cx="2578735" cy="136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7601FC" w14:textId="77777777" w:rsidR="003E6B87" w:rsidRDefault="003E6B87" w:rsidP="003E6B87">
      <w:pPr>
        <w:spacing w:after="0"/>
        <w:ind w:left="1134"/>
      </w:pPr>
      <w:r w:rsidRPr="005D4764">
        <w:rPr>
          <w:b/>
          <w:sz w:val="24"/>
        </w:rPr>
        <w:t>1.</w:t>
      </w:r>
      <w:r w:rsidRPr="005D4764">
        <w:rPr>
          <w:sz w:val="24"/>
        </w:rPr>
        <w:t xml:space="preserve"> </w:t>
      </w:r>
      <w:r>
        <w:t xml:space="preserve">Choisir son entité : </w:t>
      </w:r>
      <w:r w:rsidRPr="005D4764">
        <w:rPr>
          <w:b/>
        </w:rPr>
        <w:t>1</w:t>
      </w:r>
      <w:r w:rsidRPr="005D4764">
        <w:rPr>
          <w:b/>
          <w:vertAlign w:val="superscript"/>
        </w:rPr>
        <w:t>er</w:t>
      </w:r>
      <w:r w:rsidRPr="005D4764">
        <w:rPr>
          <w:b/>
        </w:rPr>
        <w:t xml:space="preserve"> degré 67</w:t>
      </w:r>
      <w:r>
        <w:t xml:space="preserve"> et cliquer sur </w:t>
      </w:r>
      <w:r w:rsidRPr="005D4764">
        <w:rPr>
          <w:b/>
        </w:rPr>
        <w:t>Suivant</w:t>
      </w:r>
    </w:p>
    <w:p w14:paraId="07370A93" w14:textId="77777777" w:rsidR="003E6B87" w:rsidRDefault="003E6B87" w:rsidP="003E6B87">
      <w:pPr>
        <w:spacing w:after="0"/>
        <w:ind w:left="1134"/>
      </w:pPr>
    </w:p>
    <w:p w14:paraId="659D5DB3" w14:textId="77777777" w:rsidR="003E6B87" w:rsidRDefault="003E6B87" w:rsidP="003E6B87">
      <w:pPr>
        <w:spacing w:after="0"/>
        <w:ind w:left="1134"/>
      </w:pPr>
    </w:p>
    <w:p w14:paraId="612093FC" w14:textId="77777777" w:rsidR="003E6B87" w:rsidRDefault="00A302BA" w:rsidP="003E6B87">
      <w:pPr>
        <w:spacing w:after="0"/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A0271" wp14:editId="1BFC57F5">
                <wp:simplePos x="0" y="0"/>
                <wp:positionH relativeFrom="column">
                  <wp:posOffset>6313170</wp:posOffset>
                </wp:positionH>
                <wp:positionV relativeFrom="paragraph">
                  <wp:posOffset>52477</wp:posOffset>
                </wp:positionV>
                <wp:extent cx="86828" cy="292759"/>
                <wp:effectExtent l="38100" t="19050" r="46990" b="5016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28" cy="292759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E788F1" id="Connecteur droit avec flèche 25" o:spid="_x0000_s1026" type="#_x0000_t32" style="position:absolute;margin-left:497.1pt;margin-top:4.15pt;width:6.8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" strokecolor="windowText" strokeweight="3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7209B" wp14:editId="043AA28B">
                <wp:simplePos x="0" y="0"/>
                <wp:positionH relativeFrom="column">
                  <wp:posOffset>5271758</wp:posOffset>
                </wp:positionH>
                <wp:positionV relativeFrom="paragraph">
                  <wp:posOffset>90062</wp:posOffset>
                </wp:positionV>
                <wp:extent cx="483080" cy="86264"/>
                <wp:effectExtent l="38100" t="38100" r="12700" b="8572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080" cy="86264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9A4DB4" id="Connecteur droit avec flèche 26" o:spid="_x0000_s1026" type="#_x0000_t32" style="position:absolute;margin-left:415.1pt;margin-top:7.1pt;width:38.05pt;height:6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" strokecolor="black [3213]" strokeweight="3.5pt">
                <v:stroke endarrow="block"/>
              </v:shape>
            </w:pict>
          </mc:Fallback>
        </mc:AlternateContent>
      </w:r>
    </w:p>
    <w:p w14:paraId="39DA2355" w14:textId="77777777" w:rsidR="003E6B87" w:rsidRDefault="003E6B87" w:rsidP="003E6B87">
      <w:pPr>
        <w:spacing w:after="0"/>
        <w:ind w:left="1134"/>
      </w:pPr>
    </w:p>
    <w:p w14:paraId="008A463B" w14:textId="77777777" w:rsidR="003E6B87" w:rsidRDefault="003E6B87" w:rsidP="003E6B87">
      <w:pPr>
        <w:spacing w:after="0"/>
        <w:ind w:left="1134"/>
      </w:pPr>
    </w:p>
    <w:p w14:paraId="53B4EA73" w14:textId="77777777" w:rsidR="003E6B87" w:rsidRDefault="00A302BA" w:rsidP="003E6B87">
      <w:pPr>
        <w:spacing w:after="0"/>
        <w:ind w:left="1134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87A65DE" wp14:editId="6AA2D867">
            <wp:simplePos x="0" y="0"/>
            <wp:positionH relativeFrom="column">
              <wp:posOffset>4038600</wp:posOffset>
            </wp:positionH>
            <wp:positionV relativeFrom="paragraph">
              <wp:posOffset>22225</wp:posOffset>
            </wp:positionV>
            <wp:extent cx="2577465" cy="1249680"/>
            <wp:effectExtent l="0" t="0" r="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B87" w:rsidRPr="005D4764">
        <w:rPr>
          <w:b/>
          <w:sz w:val="24"/>
        </w:rPr>
        <w:t>2.</w:t>
      </w:r>
      <w:r w:rsidR="003E6B87" w:rsidRPr="005D4764">
        <w:rPr>
          <w:sz w:val="24"/>
        </w:rPr>
        <w:t xml:space="preserve"> </w:t>
      </w:r>
      <w:r w:rsidR="003E6B87">
        <w:t xml:space="preserve">Dans le menu, s’électionner </w:t>
      </w:r>
      <w:r>
        <w:rPr>
          <w:b/>
        </w:rPr>
        <w:t>Inscription individuelle</w:t>
      </w:r>
    </w:p>
    <w:p w14:paraId="5E930D47" w14:textId="77777777" w:rsidR="003E6B87" w:rsidRDefault="003E6B87" w:rsidP="00A30586">
      <w:pPr>
        <w:spacing w:after="0"/>
        <w:ind w:left="1134"/>
      </w:pPr>
    </w:p>
    <w:p w14:paraId="4A713762" w14:textId="77777777" w:rsidR="00A302BA" w:rsidRDefault="00A302BA" w:rsidP="00A30586">
      <w:pPr>
        <w:spacing w:after="0"/>
        <w:ind w:left="1134"/>
      </w:pPr>
    </w:p>
    <w:p w14:paraId="7466753A" w14:textId="77777777" w:rsidR="00A302BA" w:rsidRDefault="00A302BA" w:rsidP="00A30586">
      <w:pPr>
        <w:spacing w:after="0"/>
        <w:ind w:left="1134"/>
      </w:pPr>
    </w:p>
    <w:p w14:paraId="19AC2EFA" w14:textId="77777777" w:rsidR="00A302BA" w:rsidRDefault="00A302BA" w:rsidP="00A30586">
      <w:pPr>
        <w:spacing w:after="0"/>
        <w:ind w:left="1134"/>
      </w:pPr>
    </w:p>
    <w:p w14:paraId="7D92FEDD" w14:textId="77777777" w:rsidR="00A302BA" w:rsidRDefault="00A302BA" w:rsidP="00A30586">
      <w:pPr>
        <w:spacing w:after="0"/>
        <w:ind w:left="1134"/>
      </w:pPr>
    </w:p>
    <w:p w14:paraId="0B486085" w14:textId="77777777" w:rsidR="003E6B87" w:rsidRDefault="003E6B87" w:rsidP="00A30586">
      <w:pPr>
        <w:spacing w:after="0"/>
        <w:ind w:left="1134"/>
      </w:pPr>
    </w:p>
    <w:p w14:paraId="72AB8815" w14:textId="77777777" w:rsidR="00A30586" w:rsidRDefault="00A302BA" w:rsidP="00A302BA">
      <w:pPr>
        <w:spacing w:after="0"/>
        <w:ind w:left="1134"/>
      </w:pPr>
      <w:r w:rsidRPr="008F42E0">
        <w:rPr>
          <w:b/>
          <w:sz w:val="24"/>
        </w:rPr>
        <w:t>3.</w:t>
      </w:r>
      <w:r>
        <w:t xml:space="preserve"> Contrairement à la recherche pour l’inscription à un stage, le niveau d’enseignement n’est pas utile. Cliquer sur </w:t>
      </w:r>
      <w:r w:rsidRPr="00A302BA">
        <w:rPr>
          <w:b/>
        </w:rPr>
        <w:t>Suivant</w:t>
      </w:r>
      <w:r>
        <w:t>.</w:t>
      </w:r>
    </w:p>
    <w:p w14:paraId="39908F8E" w14:textId="77777777" w:rsidR="00A30586" w:rsidRDefault="00A30586" w:rsidP="00A302BA">
      <w:pPr>
        <w:spacing w:after="0"/>
        <w:ind w:left="1134"/>
        <w:jc w:val="center"/>
      </w:pPr>
      <w:r>
        <w:rPr>
          <w:noProof/>
        </w:rPr>
        <w:drawing>
          <wp:inline distT="0" distB="0" distL="0" distR="0" wp14:anchorId="0454D0B2" wp14:editId="44D6F802">
            <wp:extent cx="4713593" cy="82463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0988" cy="83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01339" w14:textId="77777777" w:rsidR="008F42E0" w:rsidRDefault="008F42E0" w:rsidP="00A302BA">
      <w:pPr>
        <w:spacing w:after="0"/>
        <w:ind w:left="1134"/>
        <w:rPr>
          <w:b/>
          <w:sz w:val="24"/>
        </w:rPr>
      </w:pPr>
    </w:p>
    <w:p w14:paraId="244E6D57" w14:textId="77777777" w:rsidR="00A302BA" w:rsidRDefault="00A302BA" w:rsidP="00A302BA">
      <w:pPr>
        <w:spacing w:after="0"/>
        <w:ind w:left="1134"/>
      </w:pPr>
      <w:r>
        <w:rPr>
          <w:b/>
          <w:sz w:val="24"/>
        </w:rPr>
        <w:t>4</w:t>
      </w:r>
      <w:r w:rsidRPr="00D04646">
        <w:rPr>
          <w:b/>
          <w:sz w:val="24"/>
        </w:rPr>
        <w:t>.</w:t>
      </w:r>
      <w:r w:rsidR="005566C0" w:rsidRPr="005566C0">
        <w:t xml:space="preserve"> </w:t>
      </w:r>
      <w:r w:rsidR="005566C0" w:rsidRPr="00C63B80">
        <w:t xml:space="preserve">Cliquer sur </w:t>
      </w:r>
      <w:r w:rsidR="005566C0" w:rsidRPr="00C63B80">
        <w:rPr>
          <w:b/>
          <w:i/>
        </w:rPr>
        <w:t>Rechercher</w:t>
      </w:r>
      <w:r w:rsidR="005566C0" w:rsidRPr="00C63B80">
        <w:t xml:space="preserve"> (un dispositif) pour consulter et s’inscrire aux formations proposées par la circonscription ou au niveau départemental.</w:t>
      </w:r>
    </w:p>
    <w:p w14:paraId="6FC5715A" w14:textId="77777777" w:rsidR="00A30586" w:rsidRDefault="00A30586" w:rsidP="00A302BA">
      <w:pPr>
        <w:spacing w:after="0"/>
        <w:ind w:left="1134"/>
        <w:jc w:val="center"/>
      </w:pPr>
      <w:r>
        <w:rPr>
          <w:noProof/>
        </w:rPr>
        <w:lastRenderedPageBreak/>
        <w:drawing>
          <wp:inline distT="0" distB="0" distL="0" distR="0" wp14:anchorId="05F5392D" wp14:editId="2B9F1BA9">
            <wp:extent cx="4009527" cy="133830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37125"/>
                    <a:stretch/>
                  </pic:blipFill>
                  <pic:spPr bwMode="auto">
                    <a:xfrm>
                      <a:off x="0" y="0"/>
                      <a:ext cx="4080979" cy="1362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A863B" w14:textId="77777777" w:rsidR="00A30586" w:rsidRDefault="00A30586" w:rsidP="00A30586">
      <w:pPr>
        <w:spacing w:after="0"/>
        <w:ind w:left="1134"/>
      </w:pPr>
    </w:p>
    <w:p w14:paraId="371C34B7" w14:textId="77777777" w:rsidR="00A302BA" w:rsidRDefault="00A302BA" w:rsidP="00A30586">
      <w:pPr>
        <w:spacing w:after="0"/>
        <w:ind w:left="1134"/>
      </w:pPr>
      <w:r w:rsidRPr="00A302BA">
        <w:rPr>
          <w:b/>
          <w:sz w:val="24"/>
        </w:rPr>
        <w:t>5.</w:t>
      </w:r>
      <w:r w:rsidRPr="00A302BA">
        <w:rPr>
          <w:sz w:val="24"/>
        </w:rPr>
        <w:t xml:space="preserve"> </w:t>
      </w:r>
      <w:r>
        <w:t xml:space="preserve">Indiquer l’identifiant du dispositif recherché (circonscription ou départemental) et cliquer sur </w:t>
      </w:r>
      <w:r w:rsidRPr="00A302BA">
        <w:rPr>
          <w:b/>
        </w:rPr>
        <w:t>Suivant</w:t>
      </w:r>
      <w:r>
        <w:t>.</w:t>
      </w:r>
    </w:p>
    <w:p w14:paraId="501F1B8F" w14:textId="77777777" w:rsidR="00A302BA" w:rsidRDefault="00C63B80" w:rsidP="00BE179B">
      <w:pPr>
        <w:spacing w:after="0"/>
        <w:ind w:left="1134"/>
        <w:jc w:val="center"/>
      </w:pPr>
      <w:r>
        <w:rPr>
          <w:noProof/>
        </w:rPr>
        <w:drawing>
          <wp:inline distT="0" distB="0" distL="0" distR="0" wp14:anchorId="11F4F199" wp14:editId="7CE52DD4">
            <wp:extent cx="3960852" cy="1397268"/>
            <wp:effectExtent l="0" t="0" r="190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6259" cy="141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116F0" w14:textId="77777777" w:rsidR="00A30586" w:rsidRDefault="00A302BA" w:rsidP="00A30586">
      <w:pPr>
        <w:spacing w:after="0"/>
        <w:ind w:left="1134"/>
      </w:pPr>
      <w:r>
        <w:t>Le dispositif recherché s’affiche.</w:t>
      </w:r>
    </w:p>
    <w:p w14:paraId="1189D4CD" w14:textId="77777777" w:rsidR="00A30586" w:rsidRDefault="00C63B80" w:rsidP="00A302BA">
      <w:pPr>
        <w:spacing w:after="0"/>
        <w:ind w:left="1134"/>
        <w:jc w:val="center"/>
      </w:pPr>
      <w:r>
        <w:rPr>
          <w:noProof/>
        </w:rPr>
        <w:drawing>
          <wp:inline distT="0" distB="0" distL="0" distR="0" wp14:anchorId="7F1C2781" wp14:editId="76248C0D">
            <wp:extent cx="4457700" cy="56197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6741" w14:textId="77777777" w:rsidR="00A30586" w:rsidRDefault="00C4313B" w:rsidP="00A30586">
      <w:pPr>
        <w:spacing w:after="0"/>
        <w:ind w:left="1134"/>
      </w:pPr>
      <w:r>
        <w:t>Cliquer sur le libellé du dispositif pour afficher les formations proposées et effectuer votre inscription.</w:t>
      </w:r>
    </w:p>
    <w:p w14:paraId="1D471DF4" w14:textId="77777777" w:rsidR="00C4313B" w:rsidRDefault="00C4313B" w:rsidP="00A30586">
      <w:pPr>
        <w:spacing w:after="0"/>
        <w:ind w:left="1134"/>
      </w:pPr>
    </w:p>
    <w:p w14:paraId="4C54DE80" w14:textId="77777777" w:rsidR="00A302BA" w:rsidRPr="00A302BA" w:rsidRDefault="00A302BA" w:rsidP="00A30586">
      <w:pPr>
        <w:spacing w:after="0"/>
        <w:ind w:left="1134"/>
        <w:rPr>
          <w:b/>
          <w:sz w:val="24"/>
        </w:rPr>
      </w:pPr>
      <w:r w:rsidRPr="00A302BA">
        <w:rPr>
          <w:b/>
          <w:sz w:val="24"/>
        </w:rPr>
        <w:t>6. Inscription</w:t>
      </w:r>
    </w:p>
    <w:p w14:paraId="6EE8AB90" w14:textId="77777777" w:rsidR="00A302BA" w:rsidRDefault="00BE179B" w:rsidP="00272E18">
      <w:pPr>
        <w:spacing w:after="0"/>
        <w:ind w:left="1134"/>
      </w:pPr>
      <w:r w:rsidRPr="00BE179B">
        <w:rPr>
          <w:b/>
        </w:rPr>
        <w:t>a.</w:t>
      </w:r>
      <w:r>
        <w:t xml:space="preserve"> </w:t>
      </w:r>
      <w:r w:rsidR="00A302BA">
        <w:t xml:space="preserve">La liste des animations proposées s’affiche. La case à cocher </w:t>
      </w:r>
      <w:r w:rsidR="00A302BA">
        <w:sym w:font="Wingdings" w:char="F06F"/>
      </w:r>
      <w:r w:rsidR="00A302BA">
        <w:t xml:space="preserve"> au début de chaque ligne permet de sélectionner les animations auxquelles vous souhaitez vous inscrire.</w:t>
      </w:r>
    </w:p>
    <w:p w14:paraId="6F0AB60F" w14:textId="77777777" w:rsidR="00C4313B" w:rsidRDefault="00C4313B" w:rsidP="00C4313B">
      <w:pPr>
        <w:spacing w:after="0"/>
        <w:ind w:left="1134"/>
        <w:jc w:val="center"/>
      </w:pPr>
      <w:r>
        <w:rPr>
          <w:noProof/>
        </w:rPr>
        <w:drawing>
          <wp:inline distT="0" distB="0" distL="0" distR="0" wp14:anchorId="731DC93A" wp14:editId="58BDB5AC">
            <wp:extent cx="4418456" cy="1760459"/>
            <wp:effectExtent l="0" t="0" r="127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84368" cy="178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5C4E" w14:textId="77777777" w:rsidR="00600198" w:rsidRDefault="00600198" w:rsidP="00272E18">
      <w:pPr>
        <w:spacing w:after="0"/>
        <w:ind w:left="1134"/>
      </w:pPr>
    </w:p>
    <w:p w14:paraId="149CE3BF" w14:textId="77777777" w:rsidR="00C4313B" w:rsidRDefault="00C4313B" w:rsidP="00272E18">
      <w:pPr>
        <w:spacing w:after="0"/>
        <w:ind w:left="1134"/>
      </w:pPr>
      <w:r>
        <w:t xml:space="preserve">Pour certaine formation, l’organisation est déjà connue. Visualiser lieu, date et horaires en cliquant sur </w:t>
      </w:r>
    </w:p>
    <w:p w14:paraId="61D9CDD5" w14:textId="77777777" w:rsidR="00C4313B" w:rsidRDefault="00C4313B" w:rsidP="00272E18">
      <w:pPr>
        <w:spacing w:after="0"/>
        <w:ind w:left="1134"/>
      </w:pPr>
      <w:r>
        <w:t>[</w:t>
      </w:r>
      <w:r>
        <w:rPr>
          <w:noProof/>
        </w:rPr>
        <w:drawing>
          <wp:inline distT="0" distB="0" distL="0" distR="0" wp14:anchorId="00EF6E37" wp14:editId="7C63E894">
            <wp:extent cx="161925" cy="123825"/>
            <wp:effectExtent l="0" t="0" r="9525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] à droite d’un groupe.</w:t>
      </w:r>
    </w:p>
    <w:p w14:paraId="7BBA4E19" w14:textId="77777777" w:rsidR="00C4313B" w:rsidRDefault="00C4313B" w:rsidP="00C4313B">
      <w:pPr>
        <w:spacing w:after="0"/>
        <w:ind w:left="1134"/>
        <w:jc w:val="center"/>
      </w:pPr>
      <w:r>
        <w:rPr>
          <w:noProof/>
        </w:rPr>
        <w:drawing>
          <wp:inline distT="0" distB="0" distL="0" distR="0" wp14:anchorId="1FDE633D" wp14:editId="3191E8B6">
            <wp:extent cx="4171950" cy="1154402"/>
            <wp:effectExtent l="0" t="0" r="0" b="825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88601" cy="115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32099" w14:textId="77777777" w:rsidR="00C4313B" w:rsidRDefault="00C4313B" w:rsidP="00C4313B">
      <w:pPr>
        <w:spacing w:after="0"/>
        <w:ind w:left="1134"/>
      </w:pPr>
      <w:r w:rsidRPr="00C4313B">
        <w:rPr>
          <w:b/>
        </w:rPr>
        <w:t>Cocher les formations</w:t>
      </w:r>
      <w:r>
        <w:t xml:space="preserve"> auxquelles vous souhaitez vous inscrire. Cliquer sur </w:t>
      </w:r>
      <w:r w:rsidRPr="00C4313B">
        <w:rPr>
          <w:b/>
          <w:i/>
        </w:rPr>
        <w:t>Suivant</w:t>
      </w:r>
      <w:r>
        <w:t>.</w:t>
      </w:r>
    </w:p>
    <w:p w14:paraId="51166FD0" w14:textId="77777777" w:rsidR="00600198" w:rsidRDefault="00600198" w:rsidP="00A30586">
      <w:pPr>
        <w:spacing w:after="0"/>
        <w:ind w:left="1134"/>
        <w:rPr>
          <w:b/>
        </w:rPr>
      </w:pPr>
    </w:p>
    <w:p w14:paraId="64CC5D6B" w14:textId="77777777" w:rsidR="00600198" w:rsidRDefault="00600198" w:rsidP="00A30586">
      <w:pPr>
        <w:spacing w:after="0"/>
        <w:ind w:left="1134"/>
        <w:rPr>
          <w:b/>
        </w:rPr>
      </w:pPr>
    </w:p>
    <w:p w14:paraId="0F28D06E" w14:textId="77777777" w:rsidR="00600198" w:rsidRDefault="00600198" w:rsidP="00A30586">
      <w:pPr>
        <w:spacing w:after="0"/>
        <w:ind w:left="1134"/>
        <w:rPr>
          <w:b/>
        </w:rPr>
      </w:pPr>
    </w:p>
    <w:p w14:paraId="2BD0B76C" w14:textId="77777777" w:rsidR="00A30586" w:rsidRDefault="00BE179B" w:rsidP="00A30586">
      <w:pPr>
        <w:spacing w:after="0"/>
        <w:ind w:left="1134"/>
      </w:pPr>
      <w:r w:rsidRPr="00BE179B">
        <w:rPr>
          <w:b/>
        </w:rPr>
        <w:lastRenderedPageBreak/>
        <w:t>b.</w:t>
      </w:r>
      <w:r>
        <w:t xml:space="preserve"> Le récapitulatif de vos choix s’affiche.</w:t>
      </w:r>
    </w:p>
    <w:p w14:paraId="01196B34" w14:textId="77777777" w:rsidR="00A30586" w:rsidRDefault="00A04DB2" w:rsidP="00BE179B">
      <w:pPr>
        <w:spacing w:after="0"/>
        <w:ind w:left="1134"/>
        <w:jc w:val="center"/>
      </w:pPr>
      <w:r>
        <w:rPr>
          <w:noProof/>
        </w:rPr>
        <w:drawing>
          <wp:inline distT="0" distB="0" distL="0" distR="0" wp14:anchorId="459967E2" wp14:editId="293313CF">
            <wp:extent cx="5657850" cy="99060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24983" w14:textId="77777777" w:rsidR="00A04DB2" w:rsidRDefault="00A04DB2" w:rsidP="00A04DB2">
      <w:pPr>
        <w:spacing w:after="0"/>
        <w:ind w:left="1134"/>
      </w:pPr>
      <w:r>
        <w:t>Vous pouvez modifier [</w:t>
      </w:r>
      <w:r>
        <w:rPr>
          <w:noProof/>
        </w:rPr>
        <w:drawing>
          <wp:inline distT="0" distB="0" distL="0" distR="0" wp14:anchorId="278BA359" wp14:editId="33065B2F">
            <wp:extent cx="200025" cy="180975"/>
            <wp:effectExtent l="0" t="0" r="9525" b="952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] ou supprimer [</w:t>
      </w:r>
      <w:r>
        <w:rPr>
          <w:noProof/>
        </w:rPr>
        <w:drawing>
          <wp:inline distT="0" distB="0" distL="0" distR="0" wp14:anchorId="15E4E95A" wp14:editId="09D8DBEB">
            <wp:extent cx="152400" cy="17145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] vos inscriptions.</w:t>
      </w:r>
    </w:p>
    <w:p w14:paraId="6F3AF317" w14:textId="77777777" w:rsidR="00A04DB2" w:rsidRDefault="00A04DB2" w:rsidP="00A04DB2">
      <w:pPr>
        <w:spacing w:after="0"/>
        <w:ind w:left="1134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F797F04" wp14:editId="530AA294">
            <wp:simplePos x="0" y="0"/>
            <wp:positionH relativeFrom="column">
              <wp:posOffset>723900</wp:posOffset>
            </wp:positionH>
            <wp:positionV relativeFrom="paragraph">
              <wp:posOffset>1270</wp:posOffset>
            </wp:positionV>
            <wp:extent cx="80962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346" y="20800"/>
                <wp:lineTo x="21346" y="0"/>
                <wp:lineTo x="0" y="0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>
        <w:t>vous</w:t>
      </w:r>
      <w:proofErr w:type="gramEnd"/>
      <w:r>
        <w:t xml:space="preserve"> permet de rechercher des formations dans un autre dispositif.</w:t>
      </w:r>
    </w:p>
    <w:p w14:paraId="438CB01E" w14:textId="77777777" w:rsidR="00A04DB2" w:rsidRDefault="00A04DB2" w:rsidP="00A04DB2">
      <w:pPr>
        <w:spacing w:after="0"/>
        <w:ind w:left="1134"/>
      </w:pPr>
    </w:p>
    <w:p w14:paraId="074D44FF" w14:textId="77777777" w:rsidR="00A04DB2" w:rsidRDefault="00A04DB2" w:rsidP="00A04DB2">
      <w:pPr>
        <w:spacing w:after="0"/>
        <w:ind w:left="1134"/>
      </w:pPr>
      <w:r>
        <w:t>Dans cet exemple, le récapitulatif a été mis à jour</w:t>
      </w:r>
      <w:r w:rsidRPr="00A04DB2">
        <w:t xml:space="preserve"> </w:t>
      </w:r>
      <w:r>
        <w:t>après l’inscription à une animation pédagogique de circonscription</w:t>
      </w:r>
    </w:p>
    <w:p w14:paraId="3A5C92CD" w14:textId="77777777" w:rsidR="00A04DB2" w:rsidRDefault="00A04DB2" w:rsidP="00BE179B">
      <w:pPr>
        <w:spacing w:after="0"/>
        <w:ind w:left="1134"/>
        <w:jc w:val="center"/>
      </w:pPr>
      <w:r>
        <w:rPr>
          <w:noProof/>
        </w:rPr>
        <w:drawing>
          <wp:inline distT="0" distB="0" distL="0" distR="0" wp14:anchorId="5A0BF7B5" wp14:editId="182AC2D5">
            <wp:extent cx="4361042" cy="1495425"/>
            <wp:effectExtent l="0" t="0" r="1905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69009" cy="149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883BD" w14:textId="77777777" w:rsidR="00A04DB2" w:rsidRPr="00A04DB2" w:rsidRDefault="00A04DB2" w:rsidP="00A04DB2">
      <w:pPr>
        <w:spacing w:after="0"/>
        <w:ind w:left="1134"/>
        <w:rPr>
          <w:sz w:val="18"/>
        </w:rPr>
      </w:pPr>
      <w:r w:rsidRPr="00A04DB2">
        <w:rPr>
          <w:noProof/>
          <w:sz w:val="18"/>
        </w:rPr>
        <w:drawing>
          <wp:anchor distT="0" distB="0" distL="114300" distR="114300" simplePos="0" relativeHeight="251686912" behindDoc="0" locked="0" layoutInCell="1" allowOverlap="1" wp14:anchorId="3B812452" wp14:editId="645B2771">
            <wp:simplePos x="0" y="0"/>
            <wp:positionH relativeFrom="column">
              <wp:posOffset>723900</wp:posOffset>
            </wp:positionH>
            <wp:positionV relativeFrom="paragraph">
              <wp:posOffset>111125</wp:posOffset>
            </wp:positionV>
            <wp:extent cx="1009650" cy="285750"/>
            <wp:effectExtent l="0" t="0" r="0" b="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2A528" w14:textId="77777777" w:rsidR="00A04DB2" w:rsidRDefault="00A04DB2" w:rsidP="00A04DB2">
      <w:pPr>
        <w:spacing w:after="0"/>
        <w:ind w:left="1134"/>
        <w:rPr>
          <w:noProof/>
        </w:rPr>
      </w:pPr>
      <w:r>
        <w:t xml:space="preserve">Le bouton </w:t>
      </w:r>
      <w:r w:rsidRPr="00BE179B">
        <w:rPr>
          <w:b/>
        </w:rPr>
        <w:t>Suivant</w:t>
      </w:r>
      <w:r>
        <w:t xml:space="preserve"> permet de finaliser l’inscription</w:t>
      </w:r>
      <w:r>
        <w:rPr>
          <w:noProof/>
        </w:rPr>
        <w:t xml:space="preserve"> </w:t>
      </w:r>
    </w:p>
    <w:p w14:paraId="1166AB8D" w14:textId="77777777" w:rsidR="00A04DB2" w:rsidRPr="00A04DB2" w:rsidRDefault="00A04DB2" w:rsidP="00A04DB2">
      <w:pPr>
        <w:spacing w:after="0"/>
        <w:ind w:left="1134"/>
        <w:rPr>
          <w:sz w:val="14"/>
        </w:rPr>
      </w:pPr>
    </w:p>
    <w:p w14:paraId="2AD006A8" w14:textId="77777777" w:rsidR="00600198" w:rsidRDefault="00600198" w:rsidP="00A04DB2">
      <w:pPr>
        <w:spacing w:after="0"/>
        <w:ind w:left="1134"/>
        <w:rPr>
          <w:b/>
        </w:rPr>
      </w:pPr>
    </w:p>
    <w:p w14:paraId="099C2AFC" w14:textId="77777777" w:rsidR="008F42E0" w:rsidRDefault="00BE179B" w:rsidP="008F42E0">
      <w:pPr>
        <w:spacing w:after="0"/>
        <w:ind w:left="1134"/>
      </w:pPr>
      <w:r w:rsidRPr="005512AC">
        <w:rPr>
          <w:b/>
        </w:rPr>
        <w:t>c.</w:t>
      </w:r>
      <w:r>
        <w:t xml:space="preserve"> </w:t>
      </w:r>
      <w:r w:rsidR="00A04DB2">
        <w:t>D</w:t>
      </w:r>
      <w:r>
        <w:t>emander l’envoi d’un récapitulatif de vos candidatures sur votre boîte académique personnelle</w:t>
      </w:r>
      <w:r w:rsidR="00A04DB2">
        <w:t xml:space="preserve"> si vous le souhaiter</w:t>
      </w:r>
      <w:r>
        <w:t>.</w:t>
      </w:r>
    </w:p>
    <w:p w14:paraId="4729B1C1" w14:textId="77777777" w:rsidR="00A30586" w:rsidRDefault="00A04DB2" w:rsidP="008F42E0">
      <w:pPr>
        <w:spacing w:after="0"/>
        <w:ind w:left="1134"/>
        <w:jc w:val="center"/>
      </w:pPr>
      <w:r>
        <w:rPr>
          <w:noProof/>
        </w:rPr>
        <w:drawing>
          <wp:inline distT="0" distB="0" distL="0" distR="0" wp14:anchorId="18050919" wp14:editId="143ABEE7">
            <wp:extent cx="5702935" cy="1282697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28352" cy="128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51966" w14:textId="77777777" w:rsidR="008F42E0" w:rsidRDefault="008F42E0" w:rsidP="008F42E0">
      <w:pPr>
        <w:spacing w:after="0"/>
        <w:ind w:left="1134"/>
        <w:jc w:val="center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CBA6DF3" wp14:editId="0718C871">
            <wp:simplePos x="0" y="0"/>
            <wp:positionH relativeFrom="column">
              <wp:posOffset>723900</wp:posOffset>
            </wp:positionH>
            <wp:positionV relativeFrom="paragraph">
              <wp:posOffset>136525</wp:posOffset>
            </wp:positionV>
            <wp:extent cx="80962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346" y="20160"/>
                <wp:lineTo x="21346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C2130" w14:textId="77777777" w:rsidR="005512AC" w:rsidRDefault="00A04DB2" w:rsidP="00A04DB2">
      <w:pPr>
        <w:spacing w:after="0"/>
        <w:ind w:left="1134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CCE3D43" wp14:editId="6F11259A">
            <wp:simplePos x="0" y="0"/>
            <wp:positionH relativeFrom="column">
              <wp:posOffset>1287780</wp:posOffset>
            </wp:positionH>
            <wp:positionV relativeFrom="paragraph">
              <wp:posOffset>330835</wp:posOffset>
            </wp:positionV>
            <wp:extent cx="5227320" cy="1287145"/>
            <wp:effectExtent l="0" t="0" r="0" b="8255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Confirmer votre inscription</w:t>
      </w:r>
    </w:p>
    <w:p w14:paraId="5A92250C" w14:textId="77777777" w:rsidR="00A04DB2" w:rsidRDefault="00A04DB2" w:rsidP="00A04DB2">
      <w:pPr>
        <w:spacing w:after="0"/>
        <w:ind w:left="1134"/>
      </w:pPr>
    </w:p>
    <w:p w14:paraId="33A42BCE" w14:textId="77777777" w:rsidR="00A04DB2" w:rsidRDefault="00A04DB2" w:rsidP="00A04DB2">
      <w:pPr>
        <w:spacing w:after="0"/>
        <w:ind w:left="1134"/>
      </w:pPr>
    </w:p>
    <w:p w14:paraId="3C314DA3" w14:textId="77777777" w:rsidR="00A04DB2" w:rsidRDefault="00A04DB2" w:rsidP="00A04DB2">
      <w:pPr>
        <w:spacing w:after="0"/>
        <w:ind w:left="1134"/>
      </w:pPr>
    </w:p>
    <w:p w14:paraId="4A7C2AD9" w14:textId="77777777" w:rsidR="00A04DB2" w:rsidRDefault="00A04DB2" w:rsidP="00A04DB2">
      <w:pPr>
        <w:spacing w:after="0"/>
        <w:ind w:left="1134"/>
      </w:pPr>
    </w:p>
    <w:p w14:paraId="1884AF5C" w14:textId="77777777" w:rsidR="00A04DB2" w:rsidRDefault="00A04DB2" w:rsidP="00A04DB2">
      <w:pPr>
        <w:spacing w:after="0"/>
        <w:ind w:left="1134"/>
      </w:pPr>
    </w:p>
    <w:p w14:paraId="35481ECF" w14:textId="77777777" w:rsidR="00A04DB2" w:rsidRDefault="00A04DB2" w:rsidP="00A04DB2">
      <w:pPr>
        <w:spacing w:after="0"/>
        <w:ind w:left="1134"/>
      </w:pPr>
    </w:p>
    <w:p w14:paraId="2AD2C27E" w14:textId="77777777" w:rsidR="00A04DB2" w:rsidRDefault="00A04DB2" w:rsidP="00A04DB2">
      <w:pPr>
        <w:spacing w:after="0"/>
        <w:ind w:left="1134"/>
      </w:pPr>
    </w:p>
    <w:p w14:paraId="727C26B3" w14:textId="77777777" w:rsidR="00E42023" w:rsidRPr="00E42023" w:rsidRDefault="00E42023" w:rsidP="00A04DB2">
      <w:pPr>
        <w:spacing w:after="0"/>
        <w:ind w:left="1134"/>
        <w:rPr>
          <w:b/>
        </w:rPr>
      </w:pPr>
      <w:r w:rsidRPr="00E42023">
        <w:rPr>
          <w:b/>
        </w:rPr>
        <w:t xml:space="preserve">Exemple de </w:t>
      </w:r>
      <w:r w:rsidR="008F42E0">
        <w:rPr>
          <w:b/>
        </w:rPr>
        <w:t>courriel envoyé par GAIA</w:t>
      </w:r>
      <w:r w:rsidRPr="00E42023">
        <w:rPr>
          <w:b/>
        </w:rPr>
        <w:t> :</w:t>
      </w:r>
    </w:p>
    <w:p w14:paraId="1FE59372" w14:textId="77777777" w:rsidR="00A04DB2" w:rsidRDefault="0024464D" w:rsidP="00A04DB2">
      <w:pPr>
        <w:spacing w:after="0"/>
        <w:ind w:left="1134"/>
      </w:pPr>
      <w:r>
        <w:rPr>
          <w:noProof/>
        </w:rPr>
        <w:drawing>
          <wp:inline distT="0" distB="0" distL="0" distR="0" wp14:anchorId="7FDC8538" wp14:editId="49EFB459">
            <wp:extent cx="5343525" cy="241515"/>
            <wp:effectExtent l="0" t="0" r="0" b="635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23429" cy="24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63DFA" w14:textId="77777777" w:rsidR="005512AC" w:rsidRDefault="005512AC" w:rsidP="00A30586">
      <w:pPr>
        <w:spacing w:after="0"/>
        <w:ind w:left="1134"/>
      </w:pPr>
    </w:p>
    <w:p w14:paraId="18947730" w14:textId="77777777" w:rsidR="00600198" w:rsidRDefault="00600198" w:rsidP="00A30586">
      <w:pPr>
        <w:spacing w:after="0"/>
        <w:ind w:left="1134"/>
      </w:pPr>
    </w:p>
    <w:p w14:paraId="12AD3E56" w14:textId="77777777" w:rsidR="00600198" w:rsidRDefault="00600198" w:rsidP="00A30586">
      <w:pPr>
        <w:spacing w:after="0"/>
        <w:ind w:left="1134"/>
      </w:pPr>
    </w:p>
    <w:p w14:paraId="1B3D312D" w14:textId="77777777" w:rsidR="005566C0" w:rsidRDefault="005566C0" w:rsidP="000D5A65">
      <w:pPr>
        <w:spacing w:after="0"/>
      </w:pPr>
    </w:p>
    <w:p w14:paraId="15944D36" w14:textId="77777777" w:rsidR="00245531" w:rsidRDefault="00A57873" w:rsidP="000D5A65">
      <w:pPr>
        <w:pBdr>
          <w:top w:val="single" w:sz="4" w:space="1" w:color="auto"/>
          <w:bottom w:val="single" w:sz="4" w:space="1" w:color="auto"/>
        </w:pBdr>
        <w:spacing w:after="0"/>
        <w:ind w:left="567"/>
      </w:pPr>
      <w:r w:rsidRPr="00415926">
        <w:rPr>
          <w:b/>
          <w:color w:val="0070C0"/>
          <w:sz w:val="32"/>
        </w:rPr>
        <w:lastRenderedPageBreak/>
        <w:t>I</w:t>
      </w:r>
      <w:r>
        <w:rPr>
          <w:b/>
          <w:color w:val="0070C0"/>
          <w:sz w:val="32"/>
        </w:rPr>
        <w:t>V</w:t>
      </w:r>
      <w:r w:rsidRPr="00415926">
        <w:rPr>
          <w:b/>
          <w:color w:val="0070C0"/>
          <w:sz w:val="32"/>
        </w:rPr>
        <w:t xml:space="preserve">. </w:t>
      </w:r>
      <w:r>
        <w:rPr>
          <w:b/>
          <w:color w:val="0070C0"/>
          <w:sz w:val="32"/>
        </w:rPr>
        <w:t>Consulter son plan d’animation</w:t>
      </w:r>
    </w:p>
    <w:p w14:paraId="7562DD7E" w14:textId="77777777" w:rsidR="00A57873" w:rsidRDefault="005566C0" w:rsidP="00A57873">
      <w:pPr>
        <w:spacing w:after="0"/>
        <w:ind w:left="1134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BE68FAE" wp14:editId="2722B56B">
            <wp:simplePos x="0" y="0"/>
            <wp:positionH relativeFrom="column">
              <wp:posOffset>4105275</wp:posOffset>
            </wp:positionH>
            <wp:positionV relativeFrom="paragraph">
              <wp:posOffset>41275</wp:posOffset>
            </wp:positionV>
            <wp:extent cx="2578735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382" y="21379"/>
                <wp:lineTo x="21382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09"/>
                    <a:stretch/>
                  </pic:blipFill>
                  <pic:spPr bwMode="auto">
                    <a:xfrm>
                      <a:off x="0" y="0"/>
                      <a:ext cx="2578735" cy="136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D8128C" w14:textId="77777777" w:rsidR="005566C0" w:rsidRDefault="005566C0" w:rsidP="00A57873">
      <w:pPr>
        <w:spacing w:after="0"/>
        <w:ind w:left="1134"/>
      </w:pPr>
    </w:p>
    <w:p w14:paraId="384C74BA" w14:textId="77777777" w:rsidR="005566C0" w:rsidRDefault="005566C0" w:rsidP="00A57873">
      <w:pPr>
        <w:spacing w:after="0"/>
        <w:ind w:left="1134"/>
      </w:pPr>
    </w:p>
    <w:p w14:paraId="6826E4C0" w14:textId="77777777" w:rsidR="00A57873" w:rsidRDefault="00A028F7" w:rsidP="00A57873">
      <w:pPr>
        <w:spacing w:after="0"/>
        <w:ind w:left="1134"/>
      </w:pPr>
      <w:r w:rsidRPr="00A028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968DFA" wp14:editId="1FD1B44C">
                <wp:simplePos x="0" y="0"/>
                <wp:positionH relativeFrom="column">
                  <wp:posOffset>5387975</wp:posOffset>
                </wp:positionH>
                <wp:positionV relativeFrom="paragraph">
                  <wp:posOffset>208280</wp:posOffset>
                </wp:positionV>
                <wp:extent cx="482600" cy="85725"/>
                <wp:effectExtent l="38100" t="38100" r="12700" b="8572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57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B04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3" o:spid="_x0000_s1026" type="#_x0000_t32" style="position:absolute;margin-left:424.25pt;margin-top:16.4pt;width:38pt;height:6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" strokecolor="black [3213]" strokeweight="3.5pt">
                <v:stroke endarrow="block"/>
              </v:shape>
            </w:pict>
          </mc:Fallback>
        </mc:AlternateContent>
      </w:r>
      <w:r w:rsidR="00A57873" w:rsidRPr="005D4764">
        <w:rPr>
          <w:b/>
          <w:sz w:val="24"/>
        </w:rPr>
        <w:t>1.</w:t>
      </w:r>
      <w:r w:rsidR="00A57873" w:rsidRPr="005D4764">
        <w:rPr>
          <w:sz w:val="24"/>
        </w:rPr>
        <w:t xml:space="preserve"> </w:t>
      </w:r>
      <w:r w:rsidR="00A57873">
        <w:t xml:space="preserve">Choisir son entité : </w:t>
      </w:r>
      <w:r w:rsidR="00A57873" w:rsidRPr="005D4764">
        <w:rPr>
          <w:b/>
        </w:rPr>
        <w:t>1</w:t>
      </w:r>
      <w:r w:rsidR="00A57873" w:rsidRPr="005D4764">
        <w:rPr>
          <w:b/>
          <w:vertAlign w:val="superscript"/>
        </w:rPr>
        <w:t>er</w:t>
      </w:r>
      <w:r w:rsidR="00A57873" w:rsidRPr="005D4764">
        <w:rPr>
          <w:b/>
        </w:rPr>
        <w:t xml:space="preserve"> degré 67</w:t>
      </w:r>
      <w:r w:rsidR="00A57873">
        <w:t xml:space="preserve"> et cliquer sur </w:t>
      </w:r>
      <w:r w:rsidR="00A57873" w:rsidRPr="005D4764">
        <w:rPr>
          <w:b/>
        </w:rPr>
        <w:t>Suivant</w:t>
      </w:r>
      <w:r w:rsidR="00A57873">
        <w:rPr>
          <w:b/>
        </w:rPr>
        <w:t xml:space="preserve"> </w:t>
      </w:r>
    </w:p>
    <w:p w14:paraId="37228A25" w14:textId="77777777" w:rsidR="00A57873" w:rsidRDefault="00A028F7" w:rsidP="00A57873">
      <w:pPr>
        <w:spacing w:after="0"/>
        <w:ind w:left="1134"/>
      </w:pPr>
      <w:r w:rsidRPr="00A028F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FE807B" wp14:editId="2093C35B">
                <wp:simplePos x="0" y="0"/>
                <wp:positionH relativeFrom="column">
                  <wp:posOffset>6382385</wp:posOffset>
                </wp:positionH>
                <wp:positionV relativeFrom="paragraph">
                  <wp:posOffset>87630</wp:posOffset>
                </wp:positionV>
                <wp:extent cx="86828" cy="292759"/>
                <wp:effectExtent l="38100" t="19050" r="46990" b="5016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28" cy="292759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2FDF9E3" id="Connecteur droit avec flèche 54" o:spid="_x0000_s1026" type="#_x0000_t32" style="position:absolute;margin-left:502.55pt;margin-top:6.9pt;width:6.85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" strokecolor="windowText" strokeweight="3.5pt">
                <v:stroke endarrow="block"/>
              </v:shape>
            </w:pict>
          </mc:Fallback>
        </mc:AlternateContent>
      </w:r>
    </w:p>
    <w:p w14:paraId="431A729A" w14:textId="77777777" w:rsidR="00A57873" w:rsidRDefault="00A57873" w:rsidP="00A57873">
      <w:pPr>
        <w:spacing w:after="0"/>
        <w:ind w:left="1134"/>
      </w:pPr>
    </w:p>
    <w:p w14:paraId="68AB4A85" w14:textId="77777777" w:rsidR="00A57873" w:rsidRDefault="00A57873" w:rsidP="00A57873">
      <w:pPr>
        <w:spacing w:after="0"/>
        <w:ind w:left="1134"/>
      </w:pPr>
    </w:p>
    <w:p w14:paraId="0E56C296" w14:textId="77777777" w:rsidR="008F42E0" w:rsidRDefault="008F42E0" w:rsidP="00A57873">
      <w:pPr>
        <w:spacing w:after="0"/>
        <w:ind w:left="1134"/>
      </w:pPr>
    </w:p>
    <w:p w14:paraId="3173A80B" w14:textId="77777777" w:rsidR="00A57873" w:rsidRDefault="005566C0" w:rsidP="00A57873">
      <w:pPr>
        <w:spacing w:after="0"/>
        <w:ind w:left="1134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FBA3746" wp14:editId="05E761A2">
            <wp:simplePos x="0" y="0"/>
            <wp:positionH relativeFrom="column">
              <wp:posOffset>4105275</wp:posOffset>
            </wp:positionH>
            <wp:positionV relativeFrom="paragraph">
              <wp:posOffset>48260</wp:posOffset>
            </wp:positionV>
            <wp:extent cx="2580640" cy="1458595"/>
            <wp:effectExtent l="0" t="0" r="0" b="8255"/>
            <wp:wrapTight wrapText="bothSides">
              <wp:wrapPolygon edited="0">
                <wp:start x="0" y="0"/>
                <wp:lineTo x="0" y="21440"/>
                <wp:lineTo x="21366" y="21440"/>
                <wp:lineTo x="21366" y="0"/>
                <wp:lineTo x="0" y="0"/>
              </wp:wrapPolygon>
            </wp:wrapTight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286A3" w14:textId="77777777" w:rsidR="00A57873" w:rsidRDefault="00A57873" w:rsidP="00A57873">
      <w:pPr>
        <w:spacing w:after="0"/>
        <w:ind w:left="1134"/>
      </w:pPr>
    </w:p>
    <w:p w14:paraId="24F3F07C" w14:textId="77777777" w:rsidR="00A57873" w:rsidRDefault="00A57873" w:rsidP="00A57873">
      <w:pPr>
        <w:spacing w:after="0"/>
        <w:ind w:left="1134"/>
      </w:pPr>
      <w:r w:rsidRPr="005D4764">
        <w:rPr>
          <w:b/>
          <w:sz w:val="24"/>
        </w:rPr>
        <w:t>2.</w:t>
      </w:r>
      <w:r w:rsidRPr="005D4764">
        <w:rPr>
          <w:sz w:val="24"/>
        </w:rPr>
        <w:t xml:space="preserve"> </w:t>
      </w:r>
      <w:r>
        <w:t xml:space="preserve">Dans le menu, s’électionner </w:t>
      </w:r>
      <w:r>
        <w:rPr>
          <w:b/>
        </w:rPr>
        <w:t>Suivi de formation</w:t>
      </w:r>
    </w:p>
    <w:p w14:paraId="3D5D93A6" w14:textId="77777777" w:rsidR="00A57873" w:rsidRDefault="00A57873" w:rsidP="00A57873">
      <w:pPr>
        <w:spacing w:after="0"/>
        <w:ind w:left="1134"/>
      </w:pPr>
    </w:p>
    <w:p w14:paraId="49F60F89" w14:textId="77777777" w:rsidR="00A57873" w:rsidRDefault="00A57873" w:rsidP="00A57873">
      <w:pPr>
        <w:spacing w:after="0"/>
        <w:ind w:left="1134"/>
      </w:pPr>
    </w:p>
    <w:p w14:paraId="7FBED880" w14:textId="77777777" w:rsidR="00A57873" w:rsidRDefault="00A57873" w:rsidP="005566C0">
      <w:pPr>
        <w:spacing w:after="0"/>
      </w:pPr>
    </w:p>
    <w:p w14:paraId="5784AF9E" w14:textId="77777777" w:rsidR="00A57873" w:rsidRDefault="00A57873" w:rsidP="00A57873">
      <w:pPr>
        <w:spacing w:after="0"/>
        <w:ind w:left="1134"/>
      </w:pPr>
    </w:p>
    <w:p w14:paraId="185229D3" w14:textId="77777777" w:rsidR="00A57873" w:rsidRDefault="00A57873" w:rsidP="00A57873">
      <w:pPr>
        <w:spacing w:after="0"/>
        <w:ind w:left="1134"/>
      </w:pPr>
    </w:p>
    <w:p w14:paraId="231B4CEF" w14:textId="77777777" w:rsidR="008F42E0" w:rsidRDefault="008F42E0" w:rsidP="00A57873">
      <w:pPr>
        <w:spacing w:after="0"/>
        <w:ind w:left="1134"/>
      </w:pPr>
    </w:p>
    <w:p w14:paraId="69633906" w14:textId="77777777" w:rsidR="00A57873" w:rsidRDefault="00A57873" w:rsidP="00A57873">
      <w:pPr>
        <w:spacing w:after="0"/>
        <w:ind w:left="1134"/>
      </w:pPr>
      <w:r w:rsidRPr="00254FA6">
        <w:rPr>
          <w:b/>
        </w:rPr>
        <w:t>3.</w:t>
      </w:r>
      <w:r>
        <w:t xml:space="preserve"> Un tableau récapitulatif avec vos animations pédagogiques s’affiche.</w:t>
      </w:r>
    </w:p>
    <w:p w14:paraId="1E8F90F8" w14:textId="77777777" w:rsidR="005512AC" w:rsidRDefault="00254FA6" w:rsidP="00254FA6">
      <w:pPr>
        <w:spacing w:after="0"/>
        <w:ind w:left="1134"/>
        <w:jc w:val="center"/>
      </w:pPr>
      <w:r>
        <w:rPr>
          <w:noProof/>
        </w:rPr>
        <w:drawing>
          <wp:inline distT="0" distB="0" distL="0" distR="0" wp14:anchorId="1899383B" wp14:editId="490EE1A3">
            <wp:extent cx="5817235" cy="2255526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35526" cy="226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94241" w14:textId="77777777" w:rsidR="00254FA6" w:rsidRDefault="00254FA6" w:rsidP="00A30586">
      <w:pPr>
        <w:spacing w:after="0"/>
        <w:ind w:left="1134"/>
      </w:pPr>
    </w:p>
    <w:p w14:paraId="522F6804" w14:textId="77777777" w:rsidR="005E6FDD" w:rsidRPr="005E6FDD" w:rsidRDefault="005E6FDD" w:rsidP="005E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/>
        <w:rPr>
          <w:b/>
        </w:rPr>
      </w:pPr>
      <w:r w:rsidRPr="005E6FDD">
        <w:rPr>
          <w:b/>
        </w:rPr>
        <w:t>Après la campagne d’inscription, le menu « Consultation du Plan » (voir point II) vous permet de consulter la mise à jour des informations sur vos animations (dates, horaires, lieux…)</w:t>
      </w:r>
    </w:p>
    <w:p w14:paraId="7FB64853" w14:textId="77777777" w:rsidR="005E6FDD" w:rsidRDefault="005E6FDD" w:rsidP="00A30586">
      <w:pPr>
        <w:spacing w:after="0"/>
        <w:ind w:left="1134"/>
      </w:pPr>
    </w:p>
    <w:p w14:paraId="0F01A76B" w14:textId="2F162F68" w:rsidR="00254FA6" w:rsidRDefault="00254FA6" w:rsidP="00A30586">
      <w:pPr>
        <w:spacing w:after="0"/>
        <w:ind w:left="1134"/>
      </w:pPr>
      <w:r w:rsidRPr="00254FA6">
        <w:rPr>
          <w:b/>
        </w:rPr>
        <w:t>REMARQUE :</w:t>
      </w:r>
      <w:r>
        <w:t xml:space="preserve"> pendant la période de la campagne d’inscription,</w:t>
      </w:r>
      <w:r w:rsidRPr="00254FA6">
        <w:t xml:space="preserve"> </w:t>
      </w:r>
      <w:r>
        <w:t>vous pouvez modifier votre choix de formation</w:t>
      </w:r>
      <w:r w:rsidR="00BA2587">
        <w:t>s</w:t>
      </w:r>
      <w:r>
        <w:t>.</w:t>
      </w:r>
    </w:p>
    <w:sectPr w:rsidR="00254FA6" w:rsidSect="00C63B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F0CF" w14:textId="77777777" w:rsidR="00660E14" w:rsidRDefault="00660E14" w:rsidP="00F51A32">
      <w:pPr>
        <w:spacing w:after="0" w:line="240" w:lineRule="auto"/>
      </w:pPr>
      <w:r>
        <w:separator/>
      </w:r>
    </w:p>
  </w:endnote>
  <w:endnote w:type="continuationSeparator" w:id="0">
    <w:p w14:paraId="5076A104" w14:textId="77777777" w:rsidR="00660E14" w:rsidRDefault="00660E14" w:rsidP="00F5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942044"/>
      <w:docPartObj>
        <w:docPartGallery w:val="Page Numbers (Bottom of Page)"/>
        <w:docPartUnique/>
      </w:docPartObj>
    </w:sdtPr>
    <w:sdtEndPr/>
    <w:sdtContent>
      <w:p w14:paraId="22943491" w14:textId="77777777" w:rsidR="00A04DB2" w:rsidRDefault="00A04DB2" w:rsidP="00600198">
        <w:pPr>
          <w:pStyle w:val="Pieddepage"/>
          <w:jc w:val="right"/>
        </w:pPr>
        <w:r w:rsidRPr="00F51A32">
          <w:rPr>
            <w:b/>
          </w:rPr>
          <w:fldChar w:fldCharType="begin"/>
        </w:r>
        <w:r w:rsidRPr="00F51A32">
          <w:rPr>
            <w:b/>
          </w:rPr>
          <w:instrText>PAGE   \* MERGEFORMAT</w:instrText>
        </w:r>
        <w:r w:rsidRPr="00F51A32">
          <w:rPr>
            <w:b/>
          </w:rPr>
          <w:fldChar w:fldCharType="separate"/>
        </w:r>
        <w:r w:rsidR="00C42E79">
          <w:rPr>
            <w:b/>
            <w:noProof/>
          </w:rPr>
          <w:t>1</w:t>
        </w:r>
        <w:r w:rsidRPr="00F51A32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A455" w14:textId="77777777" w:rsidR="00660E14" w:rsidRDefault="00660E14" w:rsidP="00F51A32">
      <w:pPr>
        <w:spacing w:after="0" w:line="240" w:lineRule="auto"/>
      </w:pPr>
      <w:r>
        <w:separator/>
      </w:r>
    </w:p>
  </w:footnote>
  <w:footnote w:type="continuationSeparator" w:id="0">
    <w:p w14:paraId="10DFFC90" w14:textId="77777777" w:rsidR="00660E14" w:rsidRDefault="00660E14" w:rsidP="00F51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86"/>
    <w:rsid w:val="00042738"/>
    <w:rsid w:val="00081D6B"/>
    <w:rsid w:val="000D5A65"/>
    <w:rsid w:val="00221498"/>
    <w:rsid w:val="0024464D"/>
    <w:rsid w:val="00245531"/>
    <w:rsid w:val="00254FA6"/>
    <w:rsid w:val="00272E18"/>
    <w:rsid w:val="00346BAC"/>
    <w:rsid w:val="00375F95"/>
    <w:rsid w:val="003E6B87"/>
    <w:rsid w:val="00415926"/>
    <w:rsid w:val="00474590"/>
    <w:rsid w:val="004E0373"/>
    <w:rsid w:val="005015F2"/>
    <w:rsid w:val="005512AC"/>
    <w:rsid w:val="005566C0"/>
    <w:rsid w:val="005D4764"/>
    <w:rsid w:val="005E6FDD"/>
    <w:rsid w:val="00600198"/>
    <w:rsid w:val="00600BE9"/>
    <w:rsid w:val="00660E14"/>
    <w:rsid w:val="00681425"/>
    <w:rsid w:val="006A4FF2"/>
    <w:rsid w:val="006A7F90"/>
    <w:rsid w:val="006B601C"/>
    <w:rsid w:val="007D0776"/>
    <w:rsid w:val="008F42E0"/>
    <w:rsid w:val="0090063D"/>
    <w:rsid w:val="00992282"/>
    <w:rsid w:val="00A028F7"/>
    <w:rsid w:val="00A04DB2"/>
    <w:rsid w:val="00A23A3C"/>
    <w:rsid w:val="00A302BA"/>
    <w:rsid w:val="00A30586"/>
    <w:rsid w:val="00A45C41"/>
    <w:rsid w:val="00A57873"/>
    <w:rsid w:val="00AE0B7B"/>
    <w:rsid w:val="00AE16AC"/>
    <w:rsid w:val="00B31777"/>
    <w:rsid w:val="00BA2587"/>
    <w:rsid w:val="00BE179B"/>
    <w:rsid w:val="00C42E79"/>
    <w:rsid w:val="00C4313B"/>
    <w:rsid w:val="00C6058D"/>
    <w:rsid w:val="00C63B80"/>
    <w:rsid w:val="00C8661C"/>
    <w:rsid w:val="00CF256E"/>
    <w:rsid w:val="00D04646"/>
    <w:rsid w:val="00D83F07"/>
    <w:rsid w:val="00DC78A4"/>
    <w:rsid w:val="00DF4F7C"/>
    <w:rsid w:val="00E325FB"/>
    <w:rsid w:val="00E42023"/>
    <w:rsid w:val="00E6137E"/>
    <w:rsid w:val="00E95C3E"/>
    <w:rsid w:val="00EE6026"/>
    <w:rsid w:val="00F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CE8C"/>
  <w15:chartTrackingRefBased/>
  <w15:docId w15:val="{9281A843-04FE-4B87-8B29-3F659E0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3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A32"/>
  </w:style>
  <w:style w:type="paragraph" w:styleId="Pieddepage">
    <w:name w:val="footer"/>
    <w:basedOn w:val="Normal"/>
    <w:link w:val="PieddepageCar"/>
    <w:uiPriority w:val="99"/>
    <w:unhideWhenUsed/>
    <w:rsid w:val="00F5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A32"/>
  </w:style>
  <w:style w:type="character" w:styleId="Lienhypertexte">
    <w:name w:val="Hyperlink"/>
    <w:basedOn w:val="Policepardfaut"/>
    <w:uiPriority w:val="99"/>
    <w:unhideWhenUsed/>
    <w:rsid w:val="00E4202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20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https://si.ac-strasbourg.f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RECHT</dc:creator>
  <cp:keywords/>
  <dc:description/>
  <cp:lastModifiedBy>Didier Recht</cp:lastModifiedBy>
  <cp:revision>2</cp:revision>
  <dcterms:created xsi:type="dcterms:W3CDTF">2023-10-02T08:09:00Z</dcterms:created>
  <dcterms:modified xsi:type="dcterms:W3CDTF">2023-10-02T08:09:00Z</dcterms:modified>
</cp:coreProperties>
</file>